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CF" w:rsidRDefault="008955AD">
      <w:pPr>
        <w:spacing w:after="105" w:line="259" w:lineRule="auto"/>
        <w:ind w:left="0" w:right="14" w:firstLine="0"/>
        <w:jc w:val="center"/>
      </w:pPr>
      <w:r>
        <w:rPr>
          <w:b/>
        </w:rPr>
        <w:t>Аннотация к</w:t>
      </w:r>
      <w:r w:rsidR="001C6F77">
        <w:rPr>
          <w:b/>
        </w:rPr>
        <w:t xml:space="preserve"> рабочей программе по родному языку (татарскому)</w:t>
      </w:r>
      <w:r w:rsidR="002B2878">
        <w:rPr>
          <w:b/>
        </w:rPr>
        <w:t xml:space="preserve"> 8-9</w:t>
      </w:r>
      <w:r>
        <w:rPr>
          <w:b/>
        </w:rPr>
        <w:t xml:space="preserve"> класс </w:t>
      </w:r>
    </w:p>
    <w:p w:rsidR="003C6093" w:rsidRPr="000F063C" w:rsidRDefault="000B24CB" w:rsidP="003C6093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right="11" w:firstLine="567"/>
        <w:rPr>
          <w:szCs w:val="24"/>
        </w:rPr>
      </w:pPr>
      <w:r>
        <w:t xml:space="preserve">Рабочая программа по </w:t>
      </w:r>
      <w:r w:rsidRPr="000B24CB">
        <w:t>родному языку (татарскому)</w:t>
      </w:r>
      <w:r w:rsidR="003C6093">
        <w:t xml:space="preserve"> </w:t>
      </w:r>
      <w:r w:rsidR="003C6093" w:rsidRPr="00BD73FF">
        <w:rPr>
          <w:szCs w:val="24"/>
        </w:rPr>
        <w:t xml:space="preserve">в МАОУ </w:t>
      </w:r>
      <w:proofErr w:type="spellStart"/>
      <w:r w:rsidR="003C6093">
        <w:rPr>
          <w:szCs w:val="24"/>
        </w:rPr>
        <w:t>Ембаевской</w:t>
      </w:r>
      <w:proofErr w:type="spellEnd"/>
      <w:r w:rsidR="003C6093" w:rsidRPr="000F063C">
        <w:rPr>
          <w:szCs w:val="24"/>
        </w:rPr>
        <w:t xml:space="preserve"> СОШ</w:t>
      </w:r>
      <w:r w:rsidR="003C6093">
        <w:rPr>
          <w:szCs w:val="24"/>
        </w:rPr>
        <w:t xml:space="preserve"> им. </w:t>
      </w:r>
      <w:proofErr w:type="spellStart"/>
      <w:r w:rsidR="003C6093">
        <w:rPr>
          <w:szCs w:val="24"/>
        </w:rPr>
        <w:t>Аширбекова</w:t>
      </w:r>
      <w:proofErr w:type="spellEnd"/>
      <w:r w:rsidR="003C6093" w:rsidRPr="000F063C">
        <w:rPr>
          <w:szCs w:val="24"/>
        </w:rPr>
        <w:t xml:space="preserve"> составлен</w:t>
      </w:r>
      <w:r w:rsidR="003C6093">
        <w:rPr>
          <w:szCs w:val="24"/>
        </w:rPr>
        <w:t>а</w:t>
      </w:r>
      <w:r w:rsidR="003C6093" w:rsidRPr="000F063C">
        <w:rPr>
          <w:szCs w:val="24"/>
        </w:rPr>
        <w:t xml:space="preserve"> на основании следующих </w:t>
      </w:r>
      <w:r w:rsidR="003C6093" w:rsidRPr="00FD1040">
        <w:rPr>
          <w:color w:val="000000" w:themeColor="text1"/>
          <w:szCs w:val="24"/>
        </w:rPr>
        <w:t>нормативно</w:t>
      </w:r>
      <w:r w:rsidR="003C6093" w:rsidRPr="000F063C">
        <w:rPr>
          <w:szCs w:val="24"/>
        </w:rPr>
        <w:t>-правовых документов:</w:t>
      </w:r>
    </w:p>
    <w:p w:rsidR="003C6093" w:rsidRPr="000F063C" w:rsidRDefault="003C6093" w:rsidP="003C609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szCs w:val="24"/>
          <w:lang w:eastAsia="ar-SA"/>
        </w:rPr>
      </w:pPr>
      <w:r w:rsidRPr="000F063C">
        <w:rPr>
          <w:bCs/>
          <w:szCs w:val="24"/>
          <w:lang w:eastAsia="ar-SA"/>
        </w:rPr>
        <w:t>Приказ</w:t>
      </w:r>
      <w:r w:rsidRPr="00BD73FF">
        <w:rPr>
          <w:bCs/>
          <w:szCs w:val="24"/>
          <w:lang w:eastAsia="ar-SA"/>
        </w:rPr>
        <w:t>а</w:t>
      </w:r>
      <w:r w:rsidRPr="000F063C">
        <w:rPr>
          <w:bCs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bCs/>
          <w:szCs w:val="24"/>
          <w:lang w:eastAsia="ar-SA"/>
        </w:rPr>
        <w:t xml:space="preserve">от 17 декабря 2010 г. № 1897 </w:t>
      </w:r>
      <w:r w:rsidRPr="000F063C">
        <w:rPr>
          <w:bCs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3C6093" w:rsidRDefault="003C6093" w:rsidP="003C609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szCs w:val="24"/>
          <w:lang w:eastAsia="ar-SA"/>
        </w:rPr>
      </w:pPr>
      <w:r w:rsidRPr="00DB4F7F">
        <w:rPr>
          <w:szCs w:val="24"/>
        </w:rPr>
        <w:t>Примерной основной образовательной программы основного общего образования</w:t>
      </w:r>
      <w:r>
        <w:rPr>
          <w:szCs w:val="24"/>
        </w:rPr>
        <w:t>.</w:t>
      </w:r>
    </w:p>
    <w:p w:rsidR="003C6093" w:rsidRPr="00DB4F7F" w:rsidRDefault="003C6093" w:rsidP="003C609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szCs w:val="24"/>
          <w:lang w:eastAsia="ar-SA"/>
        </w:rPr>
      </w:pPr>
      <w:r w:rsidRPr="00DB4F7F">
        <w:rPr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szCs w:val="24"/>
          <w:lang w:eastAsia="ar-SA"/>
        </w:rPr>
        <w:t>Ембаевской</w:t>
      </w:r>
      <w:proofErr w:type="spellEnd"/>
      <w:r w:rsidRPr="00DB4F7F">
        <w:rPr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szCs w:val="24"/>
          <w:lang w:eastAsia="ar-SA"/>
        </w:rPr>
        <w:t>Аширбекова</w:t>
      </w:r>
      <w:proofErr w:type="spellEnd"/>
      <w:r w:rsidRPr="00DB4F7F">
        <w:rPr>
          <w:szCs w:val="24"/>
          <w:lang w:eastAsia="ar-SA"/>
        </w:rPr>
        <w:t xml:space="preserve"> Тюменского муниципального района.</w:t>
      </w:r>
    </w:p>
    <w:p w:rsidR="003C6093" w:rsidRPr="001465F9" w:rsidRDefault="003C6093" w:rsidP="003C609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" w:firstLine="567"/>
        <w:contextualSpacing/>
        <w:rPr>
          <w:rFonts w:eastAsia="Calibri"/>
          <w:b/>
          <w:szCs w:val="24"/>
          <w:lang w:eastAsia="ar-SA"/>
        </w:rPr>
      </w:pPr>
      <w:r>
        <w:rPr>
          <w:szCs w:val="24"/>
          <w:lang w:eastAsia="ar-SA"/>
        </w:rPr>
        <w:t xml:space="preserve">Рабочей </w:t>
      </w:r>
      <w:r w:rsidRPr="000F063C">
        <w:rPr>
          <w:szCs w:val="24"/>
          <w:lang w:eastAsia="ar-SA"/>
        </w:rPr>
        <w:t>Програ</w:t>
      </w:r>
      <w:r w:rsidRPr="00BD73FF">
        <w:rPr>
          <w:szCs w:val="24"/>
          <w:lang w:eastAsia="ar-SA"/>
        </w:rPr>
        <w:t xml:space="preserve">ммы воспитания МАОУ </w:t>
      </w:r>
      <w:proofErr w:type="spellStart"/>
      <w:r>
        <w:rPr>
          <w:szCs w:val="24"/>
          <w:lang w:eastAsia="ar-SA"/>
        </w:rPr>
        <w:t>Ембаевской</w:t>
      </w:r>
      <w:proofErr w:type="spellEnd"/>
      <w:r w:rsidRPr="00BD73FF">
        <w:rPr>
          <w:szCs w:val="24"/>
          <w:lang w:eastAsia="ar-SA"/>
        </w:rPr>
        <w:t xml:space="preserve"> </w:t>
      </w:r>
      <w:r w:rsidRPr="000F063C">
        <w:rPr>
          <w:szCs w:val="24"/>
          <w:lang w:eastAsia="ar-SA"/>
        </w:rPr>
        <w:t>СОШ</w:t>
      </w:r>
      <w:r>
        <w:rPr>
          <w:szCs w:val="24"/>
          <w:lang w:eastAsia="ar-SA"/>
        </w:rPr>
        <w:t xml:space="preserve"> им. </w:t>
      </w:r>
      <w:proofErr w:type="spellStart"/>
      <w:r>
        <w:rPr>
          <w:szCs w:val="24"/>
          <w:lang w:eastAsia="ar-SA"/>
        </w:rPr>
        <w:t>Аширбекова</w:t>
      </w:r>
      <w:proofErr w:type="spellEnd"/>
      <w:r w:rsidRPr="000F063C">
        <w:rPr>
          <w:szCs w:val="24"/>
          <w:lang w:eastAsia="ar-SA"/>
        </w:rPr>
        <w:t xml:space="preserve"> на 2022-2023 учебный год</w:t>
      </w:r>
      <w:r w:rsidRPr="00BD73FF">
        <w:rPr>
          <w:szCs w:val="24"/>
          <w:lang w:eastAsia="ar-SA"/>
        </w:rPr>
        <w:t>.</w:t>
      </w:r>
    </w:p>
    <w:p w:rsidR="003C6093" w:rsidRPr="001465F9" w:rsidRDefault="003C6093" w:rsidP="003C6093">
      <w:pPr>
        <w:pStyle w:val="a3"/>
        <w:numPr>
          <w:ilvl w:val="0"/>
          <w:numId w:val="2"/>
        </w:numPr>
        <w:tabs>
          <w:tab w:val="left" w:pos="851"/>
        </w:tabs>
        <w:ind w:left="0" w:right="11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1C6F77" w:rsidRDefault="001C6F77" w:rsidP="003C6093">
      <w:pPr>
        <w:tabs>
          <w:tab w:val="left" w:pos="851"/>
        </w:tabs>
        <w:spacing w:after="0" w:line="240" w:lineRule="auto"/>
        <w:ind w:left="-5" w:right="11" w:firstLine="572"/>
      </w:pPr>
      <w:r w:rsidRPr="001C6F77">
        <w:rPr>
          <w:b/>
        </w:rPr>
        <w:t xml:space="preserve">Целью реализации </w:t>
      </w:r>
      <w:r>
        <w:t>программы по предмету «Родной язык (татарский)» является усвоение содержания предмета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1C6F77" w:rsidRDefault="001C6F77" w:rsidP="003C6093">
      <w:pPr>
        <w:tabs>
          <w:tab w:val="left" w:pos="851"/>
        </w:tabs>
        <w:spacing w:after="0" w:line="240" w:lineRule="auto"/>
        <w:ind w:left="-5" w:right="11" w:firstLine="572"/>
      </w:pPr>
      <w:r>
        <w:t>Задачами обучения родному языку являются:</w:t>
      </w:r>
    </w:p>
    <w:p w:rsidR="001C6F77" w:rsidRDefault="001C6F77" w:rsidP="003C6093">
      <w:pPr>
        <w:tabs>
          <w:tab w:val="left" w:pos="851"/>
        </w:tabs>
        <w:spacing w:after="0" w:line="240" w:lineRule="auto"/>
        <w:ind w:left="-5" w:right="11" w:firstLine="572"/>
      </w:pPr>
      <w:r>
        <w:t>-формирование национального самосознания, уважение к родному языку, осознание красоты, выразительности, эстетических возможностей родной речи;</w:t>
      </w:r>
    </w:p>
    <w:p w:rsidR="001C6F77" w:rsidRDefault="001C6F77" w:rsidP="003C6093">
      <w:pPr>
        <w:tabs>
          <w:tab w:val="left" w:pos="851"/>
        </w:tabs>
        <w:spacing w:after="0" w:line="240" w:lineRule="auto"/>
        <w:ind w:left="-5" w:right="11" w:firstLine="572"/>
      </w:pPr>
      <w:r>
        <w:t>-формирование языковой компетенции, предполагающей знание самого языка, его устройства и функционирования, языковых норм;</w:t>
      </w:r>
    </w:p>
    <w:p w:rsidR="00B505CF" w:rsidRDefault="001C6F77" w:rsidP="003C6093">
      <w:pPr>
        <w:tabs>
          <w:tab w:val="left" w:pos="851"/>
        </w:tabs>
        <w:spacing w:after="0" w:line="240" w:lineRule="auto"/>
        <w:ind w:left="-5" w:right="11" w:firstLine="572"/>
      </w:pPr>
      <w:r>
        <w:t>-развитие способности языкового самосовершенствования;</w:t>
      </w:r>
    </w:p>
    <w:p w:rsidR="00CC5F3B" w:rsidRDefault="001963B7" w:rsidP="003C6093">
      <w:pPr>
        <w:tabs>
          <w:tab w:val="left" w:pos="851"/>
        </w:tabs>
        <w:spacing w:after="0" w:line="240" w:lineRule="auto"/>
        <w:ind w:left="-5" w:right="11" w:firstLine="572"/>
      </w:pPr>
      <w:r w:rsidRPr="001963B7">
        <w:rPr>
          <w:b/>
          <w:bCs/>
        </w:rPr>
        <w:t>ОБЩАЯ ХАРАКТЕРИСТИКА УЧЕБНОГО ПРЕДМЕТА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Об</w:t>
      </w:r>
      <w:r w:rsidR="002B2878">
        <w:t xml:space="preserve">учение </w:t>
      </w:r>
      <w:r w:rsidR="003C6093">
        <w:t>родному (</w:t>
      </w:r>
      <w:r w:rsidR="002B2878">
        <w:t>татарскому</w:t>
      </w:r>
      <w:r w:rsidR="003C6093">
        <w:t>)</w:t>
      </w:r>
      <w:r w:rsidR="002B2878">
        <w:t xml:space="preserve"> языку в 8-9</w:t>
      </w:r>
      <w:r>
        <w:t xml:space="preserve"> классе должно сформировать базовый уровень владения татарским языком, необходимый и достаточный для общения в жизненно важных ситуациях, и вместе с тем заложить основы для его последующего развития и совершенствования при наличии значимой для учащихся речевой практики.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Основными принципами обучения татарскому языку в основной школе являются принципы коммуникативности и сознательности.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Принцип коммуникативности определяет цель обучения языку – формирование коммуникативной компетенции. Реализация этой цели предполагает формирование речевой деятельности во всех ее видах. Коммуникативность, выступая как способ обучения, предполагает речевую направленность учебного процесса, максимальное приближение его к условиям естественного общения. Вся система работы должна вызывать необходимость общения и потребность в нем. Учиться общению общаясь – вот основная характеристика коммуникативности.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В соответствии с принципом сознательности языковой материал рассматривается как органическая и системно организованная часть учебного материала, на основе которой формируется речевая деятельность учащихся. Принципы коммуникативности и сознательности в своей совокупности определяют сознательно-коммуникативный подход к обучению татарскому языку в школе.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 xml:space="preserve">Второй подход, реализуемый в обучении татарскому языку, – </w:t>
      </w:r>
      <w:proofErr w:type="spellStart"/>
      <w:r>
        <w:t>культуроведческий</w:t>
      </w:r>
      <w:proofErr w:type="spellEnd"/>
      <w:r>
        <w:t>. В соответствии с этим подходом обучение татарскому языку должно обеспечивать приобщение учащихся к культуре татарского народа, лучшее осознание культуры своего народа, готовность и способность к диалогу культур.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Кроме названных принципов обучение татарскому языку предполагает: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- взаимосвязанное овладение видами речевой деятельности и уровнями языковой системы;</w:t>
      </w:r>
    </w:p>
    <w:p w:rsidR="00CC5F3B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- учет татарского языка, предполагающий: с одной стороны, опору на знания, умения, навыки учащихся, полученные на уроках татарского языка, с другой стороны – предупреждение его интерференции;</w:t>
      </w:r>
    </w:p>
    <w:p w:rsidR="003C6093" w:rsidRDefault="00CC5F3B" w:rsidP="003C6093">
      <w:pPr>
        <w:tabs>
          <w:tab w:val="left" w:pos="851"/>
        </w:tabs>
        <w:spacing w:after="0" w:line="240" w:lineRule="auto"/>
        <w:ind w:left="-5" w:right="11" w:firstLine="572"/>
      </w:pPr>
      <w:r>
        <w:t>-преемственность и перспективность обучения.</w:t>
      </w:r>
      <w:r w:rsidR="001963B7">
        <w:t xml:space="preserve">         </w:t>
      </w:r>
    </w:p>
    <w:p w:rsidR="001963B7" w:rsidRDefault="001963B7" w:rsidP="003C6093">
      <w:pPr>
        <w:tabs>
          <w:tab w:val="left" w:pos="851"/>
        </w:tabs>
        <w:spacing w:after="0" w:line="240" w:lineRule="auto"/>
        <w:ind w:left="-5" w:right="11" w:firstLine="572"/>
      </w:pPr>
      <w:r>
        <w:t xml:space="preserve">Основная цель программы: продолжить и завершить 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 мирового хозяйства и географического разделения </w:t>
      </w:r>
      <w:r>
        <w:lastRenderedPageBreak/>
        <w:t>труда, экономического районирования, на раскрытие глобальных и региональных явлений и процессов, происходящих как в мире в целом, так и в отдельных субрегионах, странах и их районах.</w:t>
      </w:r>
    </w:p>
    <w:p w:rsidR="00B505CF" w:rsidRPr="00DA210D" w:rsidRDefault="001963B7" w:rsidP="003C6093">
      <w:pPr>
        <w:tabs>
          <w:tab w:val="left" w:pos="851"/>
        </w:tabs>
        <w:spacing w:after="0" w:line="240" w:lineRule="auto"/>
        <w:ind w:left="-5" w:right="11" w:firstLine="572"/>
      </w:pPr>
      <w:r w:rsidRPr="00DA210D">
        <w:t xml:space="preserve">Место учебного предмета </w:t>
      </w:r>
      <w:r w:rsidR="008955AD" w:rsidRPr="00DA210D">
        <w:t>в учебном плане, информация о количестве учебных часов:</w:t>
      </w:r>
    </w:p>
    <w:p w:rsidR="00B505CF" w:rsidRPr="00DA210D" w:rsidRDefault="008955AD" w:rsidP="003C6093">
      <w:pPr>
        <w:tabs>
          <w:tab w:val="left" w:pos="851"/>
        </w:tabs>
        <w:spacing w:after="0" w:line="240" w:lineRule="auto"/>
        <w:ind w:left="-5" w:right="11" w:firstLine="572"/>
      </w:pPr>
      <w:r w:rsidRPr="00DA210D">
        <w:t>В соо</w:t>
      </w:r>
      <w:r w:rsidR="001963B7" w:rsidRPr="00DA210D">
        <w:t xml:space="preserve">тветствии с учебным планом </w:t>
      </w:r>
      <w:r w:rsidR="00CC5F3B" w:rsidRPr="00DA210D">
        <w:t>на изучение предмета «Родной язык (татарский)»</w:t>
      </w:r>
      <w:r w:rsidR="002B2878" w:rsidRPr="00DA210D">
        <w:t xml:space="preserve"> в 8</w:t>
      </w:r>
      <w:r w:rsidR="003C6093" w:rsidRPr="00DA210D">
        <w:t>, 9</w:t>
      </w:r>
      <w:r w:rsidRPr="00DA210D">
        <w:t xml:space="preserve"> класс</w:t>
      </w:r>
      <w:r w:rsidR="003C6093" w:rsidRPr="00DA210D">
        <w:t>ах</w:t>
      </w:r>
      <w:r w:rsidRPr="00DA210D">
        <w:t xml:space="preserve"> отводится </w:t>
      </w:r>
      <w:r w:rsidR="00DA210D">
        <w:t>по 0,5</w:t>
      </w:r>
      <w:r w:rsidR="001963B7" w:rsidRPr="00DA210D">
        <w:t xml:space="preserve"> час</w:t>
      </w:r>
      <w:r w:rsidR="00DA210D">
        <w:t>а</w:t>
      </w:r>
      <w:r w:rsidR="002B2878" w:rsidRPr="00DA210D">
        <w:t xml:space="preserve"> в неделю</w:t>
      </w:r>
      <w:r w:rsidR="00DA210D">
        <w:t xml:space="preserve"> (17 часов каждый год)</w:t>
      </w:r>
      <w:bookmarkStart w:id="0" w:name="_GoBack"/>
      <w:bookmarkEnd w:id="0"/>
      <w:r w:rsidRPr="00DA210D">
        <w:t>.</w:t>
      </w:r>
    </w:p>
    <w:p w:rsidR="00DA210D" w:rsidRDefault="001963B7" w:rsidP="003C6093">
      <w:pPr>
        <w:tabs>
          <w:tab w:val="left" w:pos="851"/>
        </w:tabs>
        <w:spacing w:after="0" w:line="240" w:lineRule="auto"/>
        <w:ind w:left="-5" w:right="11" w:firstLine="572"/>
      </w:pPr>
      <w:r w:rsidRPr="00DA210D">
        <w:t>Для реализации рабочей программы по предмету</w:t>
      </w:r>
      <w:r w:rsidR="008955AD" w:rsidRPr="00DA210D">
        <w:t xml:space="preserve"> </w:t>
      </w:r>
      <w:r w:rsidR="00DA210D">
        <w:t>используются учебники:</w:t>
      </w:r>
    </w:p>
    <w:p w:rsidR="00B505CF" w:rsidRDefault="00DA210D" w:rsidP="00DA210D">
      <w:pPr>
        <w:tabs>
          <w:tab w:val="left" w:pos="851"/>
        </w:tabs>
        <w:spacing w:after="0" w:line="240" w:lineRule="auto"/>
        <w:ind w:left="-5" w:right="11" w:firstLine="572"/>
      </w:pPr>
      <w:proofErr w:type="spellStart"/>
      <w:r w:rsidRPr="00DA210D">
        <w:t>Хайдарова</w:t>
      </w:r>
      <w:proofErr w:type="spellEnd"/>
      <w:r w:rsidRPr="00DA210D">
        <w:t xml:space="preserve"> Р. З. Малафеев</w:t>
      </w:r>
      <w:r>
        <w:t>а Р. Л. Татарский язык. 8 класс,</w:t>
      </w:r>
      <w:r w:rsidRPr="00DA210D">
        <w:t xml:space="preserve"> издательство «</w:t>
      </w:r>
      <w:proofErr w:type="spellStart"/>
      <w:r w:rsidRPr="00DA210D">
        <w:t>Татармультфильм</w:t>
      </w:r>
      <w:proofErr w:type="spellEnd"/>
      <w:r w:rsidRPr="00DA210D">
        <w:t>»</w:t>
      </w:r>
      <w:r>
        <w:t>;</w:t>
      </w:r>
    </w:p>
    <w:p w:rsidR="00DA210D" w:rsidRDefault="00DA210D" w:rsidP="00DA210D">
      <w:pPr>
        <w:tabs>
          <w:tab w:val="left" w:pos="851"/>
        </w:tabs>
        <w:spacing w:after="0" w:line="240" w:lineRule="auto"/>
        <w:ind w:left="-5" w:right="11" w:firstLine="572"/>
      </w:pPr>
      <w:proofErr w:type="spellStart"/>
      <w:r w:rsidRPr="00DA210D">
        <w:t>Хайдарова</w:t>
      </w:r>
      <w:proofErr w:type="spellEnd"/>
      <w:r w:rsidRPr="00DA210D">
        <w:t xml:space="preserve"> Р. З. Малафеев</w:t>
      </w:r>
      <w:r>
        <w:t>а Р. Л. Татарский язык. 9 класс,</w:t>
      </w:r>
      <w:r w:rsidRPr="00DA210D">
        <w:t xml:space="preserve"> издательство «</w:t>
      </w:r>
      <w:proofErr w:type="spellStart"/>
      <w:r w:rsidRPr="00DA210D">
        <w:t>Татармультфильм</w:t>
      </w:r>
      <w:proofErr w:type="spellEnd"/>
      <w:r w:rsidRPr="00DA210D">
        <w:t>»</w:t>
      </w:r>
      <w:r>
        <w:t>.</w:t>
      </w:r>
    </w:p>
    <w:sectPr w:rsidR="00DA210D" w:rsidSect="003C6093">
      <w:pgSz w:w="11910" w:h="16845"/>
      <w:pgMar w:top="567" w:right="995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943A7"/>
    <w:multiLevelType w:val="hybridMultilevel"/>
    <w:tmpl w:val="52D8A4D2"/>
    <w:lvl w:ilvl="0" w:tplc="9200906C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A92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FA47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C627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7224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634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FECC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855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2EF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5CF"/>
    <w:rsid w:val="000B24CB"/>
    <w:rsid w:val="001963B7"/>
    <w:rsid w:val="001C6F77"/>
    <w:rsid w:val="002B2878"/>
    <w:rsid w:val="003C6093"/>
    <w:rsid w:val="00744E91"/>
    <w:rsid w:val="008955AD"/>
    <w:rsid w:val="00B505CF"/>
    <w:rsid w:val="00CC5F3B"/>
    <w:rsid w:val="00DA210D"/>
    <w:rsid w:val="00E9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6990-ED51-494E-9671-8885C7B7A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5" w:line="381" w:lineRule="auto"/>
      <w:ind w:left="10" w:right="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093"/>
    <w:pPr>
      <w:widowControl w:val="0"/>
      <w:suppressAutoHyphens/>
      <w:spacing w:after="0" w:line="240" w:lineRule="auto"/>
      <w:ind w:left="720" w:right="0" w:firstLine="0"/>
      <w:contextualSpacing/>
      <w:jc w:val="left"/>
    </w:pPr>
    <w:rPr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cp:lastModifiedBy>ЗАВУЧ</cp:lastModifiedBy>
  <cp:revision>10</cp:revision>
  <dcterms:created xsi:type="dcterms:W3CDTF">2022-10-25T14:51:00Z</dcterms:created>
  <dcterms:modified xsi:type="dcterms:W3CDTF">2022-12-08T12:36:00Z</dcterms:modified>
</cp:coreProperties>
</file>